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1998"/>
        <w:gridCol w:w="1440"/>
        <w:gridCol w:w="5418"/>
      </w:tblGrid>
      <w:tr w:rsidR="00666FEC" w:rsidTr="00D46679">
        <w:tc>
          <w:tcPr>
            <w:tcW w:w="8856" w:type="dxa"/>
            <w:gridSpan w:val="3"/>
          </w:tcPr>
          <w:p w:rsidR="00666FEC" w:rsidRPr="00761793" w:rsidRDefault="00666FEC" w:rsidP="00666FEC">
            <w:pPr>
              <w:jc w:val="center"/>
              <w:rPr>
                <w:b/>
                <w:sz w:val="32"/>
                <w:szCs w:val="32"/>
              </w:rPr>
            </w:pPr>
            <w:r w:rsidRPr="00761793">
              <w:rPr>
                <w:b/>
                <w:sz w:val="32"/>
                <w:szCs w:val="32"/>
              </w:rPr>
              <w:t>Alberta Chinese Builder Association Lectures</w:t>
            </w:r>
          </w:p>
          <w:p w:rsidR="00666FEC" w:rsidRPr="00666FEC" w:rsidRDefault="00666FEC" w:rsidP="00666FEC">
            <w:pPr>
              <w:jc w:val="center"/>
              <w:rPr>
                <w:b/>
              </w:rPr>
            </w:pPr>
            <w:r w:rsidRPr="00666FEC">
              <w:rPr>
                <w:b/>
              </w:rPr>
              <w:t>Lecture -1</w:t>
            </w:r>
            <w:r>
              <w:rPr>
                <w:b/>
              </w:rPr>
              <w:t xml:space="preserve"> (10 am – 12 pm, March 24, 2012)</w:t>
            </w:r>
          </w:p>
          <w:p w:rsidR="00666FEC" w:rsidRPr="00666FEC" w:rsidRDefault="00666FEC" w:rsidP="00666FEC">
            <w:pPr>
              <w:jc w:val="center"/>
              <w:rPr>
                <w:b/>
              </w:rPr>
            </w:pPr>
            <w:r w:rsidRPr="00666FEC">
              <w:rPr>
                <w:rFonts w:hint="eastAsia"/>
                <w:b/>
              </w:rPr>
              <w:t>节能建筑简介</w:t>
            </w:r>
          </w:p>
          <w:p w:rsidR="00666FEC" w:rsidRDefault="00666FEC" w:rsidP="00666FEC">
            <w:pPr>
              <w:jc w:val="center"/>
            </w:pPr>
            <w:r w:rsidRPr="00666FEC">
              <w:rPr>
                <w:rFonts w:hint="eastAsia"/>
                <w:b/>
              </w:rPr>
              <w:t>Dr</w:t>
            </w:r>
            <w:r w:rsidRPr="00666FEC">
              <w:rPr>
                <w:b/>
              </w:rPr>
              <w:t xml:space="preserve">. </w:t>
            </w:r>
            <w:proofErr w:type="spellStart"/>
            <w:r w:rsidRPr="00666FEC">
              <w:rPr>
                <w:b/>
              </w:rPr>
              <w:t>Haitao</w:t>
            </w:r>
            <w:proofErr w:type="spellEnd"/>
            <w:r w:rsidRPr="00666FEC">
              <w:rPr>
                <w:b/>
              </w:rPr>
              <w:t xml:space="preserve"> Yu</w:t>
            </w:r>
            <w:r w:rsidR="009B5C0C">
              <w:rPr>
                <w:rFonts w:hint="eastAsia"/>
                <w:b/>
              </w:rPr>
              <w:t xml:space="preserve"> </w:t>
            </w:r>
            <w:r w:rsidR="009B5C0C">
              <w:rPr>
                <w:rFonts w:hint="eastAsia"/>
                <w:b/>
              </w:rPr>
              <w:t>（</w:t>
            </w:r>
            <w:r w:rsidR="009B5C0C">
              <w:rPr>
                <w:rFonts w:hint="eastAsia"/>
                <w:b/>
              </w:rPr>
              <w:t>Landmark</w:t>
            </w:r>
            <w:r w:rsidR="009B5C0C">
              <w:rPr>
                <w:rFonts w:hint="eastAsia"/>
                <w:b/>
              </w:rPr>
              <w:t>）</w:t>
            </w:r>
          </w:p>
        </w:tc>
      </w:tr>
      <w:tr w:rsidR="00960172" w:rsidTr="000B6401">
        <w:tc>
          <w:tcPr>
            <w:tcW w:w="1998" w:type="dxa"/>
          </w:tcPr>
          <w:p w:rsidR="00960172" w:rsidRPr="00590E79" w:rsidRDefault="00590E79" w:rsidP="00855EB6">
            <w:pPr>
              <w:spacing w:after="117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90E79">
              <w:rPr>
                <w:rFonts w:asciiTheme="minorEastAsia" w:hAnsiTheme="minorEastAsia" w:cs="Times New Roman" w:hint="eastAsia"/>
                <w:b/>
              </w:rPr>
              <w:t>姓名</w:t>
            </w:r>
          </w:p>
        </w:tc>
        <w:tc>
          <w:tcPr>
            <w:tcW w:w="1440" w:type="dxa"/>
          </w:tcPr>
          <w:p w:rsidR="00960172" w:rsidRPr="00590E79" w:rsidRDefault="00590E79" w:rsidP="00855EB6">
            <w:pPr>
              <w:jc w:val="center"/>
              <w:rPr>
                <w:b/>
              </w:rPr>
            </w:pPr>
            <w:r w:rsidRPr="00590E79">
              <w:rPr>
                <w:rFonts w:hint="eastAsia"/>
                <w:b/>
              </w:rPr>
              <w:t>人数</w:t>
            </w:r>
          </w:p>
        </w:tc>
        <w:tc>
          <w:tcPr>
            <w:tcW w:w="5418" w:type="dxa"/>
          </w:tcPr>
          <w:p w:rsidR="00960172" w:rsidRPr="00590E79" w:rsidRDefault="00590E79" w:rsidP="00855EB6">
            <w:pPr>
              <w:jc w:val="center"/>
              <w:rPr>
                <w:b/>
              </w:rPr>
            </w:pPr>
            <w:r w:rsidRPr="00590E79">
              <w:rPr>
                <w:rFonts w:hint="eastAsia"/>
                <w:b/>
              </w:rPr>
              <w:t>电话和</w:t>
            </w:r>
            <w:r w:rsidRPr="00590E79">
              <w:rPr>
                <w:rFonts w:hint="eastAsia"/>
                <w:b/>
              </w:rPr>
              <w:t>Email</w:t>
            </w:r>
          </w:p>
        </w:tc>
      </w:tr>
      <w:tr w:rsidR="00855EB6" w:rsidTr="000B6401">
        <w:tc>
          <w:tcPr>
            <w:tcW w:w="1998" w:type="dxa"/>
          </w:tcPr>
          <w:p w:rsidR="00855EB6" w:rsidRPr="00590E79" w:rsidRDefault="009F00AA" w:rsidP="00855EB6">
            <w:pPr>
              <w:spacing w:after="117"/>
              <w:jc w:val="center"/>
              <w:rPr>
                <w:rFonts w:ascii="Times New Roman" w:eastAsia="Times New Roman" w:hAnsi="Times New Roman" w:cs="Times New Roman"/>
                <w:b/>
              </w:rPr>
            </w:pPr>
            <w:hyperlink r:id="rId5" w:tgtFrame="_blank" w:history="1">
              <w:r w:rsidR="00855EB6" w:rsidRPr="00590E79">
                <w:rPr>
                  <w:rFonts w:ascii="SimSun" w:eastAsia="SimSun" w:hAnsi="SimSun" w:cs="SimSun" w:hint="eastAsia"/>
                  <w:b/>
                  <w:bCs/>
                  <w:color w:val="333333"/>
                </w:rPr>
                <w:t>执迷不悔</w:t>
              </w:r>
            </w:hyperlink>
          </w:p>
        </w:tc>
        <w:tc>
          <w:tcPr>
            <w:tcW w:w="1440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  <w:r w:rsidRPr="00590E79">
              <w:rPr>
                <w:b/>
              </w:rPr>
              <w:t>1</w:t>
            </w:r>
          </w:p>
        </w:tc>
        <w:tc>
          <w:tcPr>
            <w:tcW w:w="5418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</w:p>
        </w:tc>
      </w:tr>
      <w:tr w:rsidR="00855EB6" w:rsidTr="000B6401">
        <w:tc>
          <w:tcPr>
            <w:tcW w:w="1998" w:type="dxa"/>
          </w:tcPr>
          <w:p w:rsidR="00855EB6" w:rsidRPr="00590E79" w:rsidRDefault="009F00AA" w:rsidP="00855EB6">
            <w:pPr>
              <w:spacing w:after="117"/>
              <w:jc w:val="center"/>
              <w:rPr>
                <w:rFonts w:ascii="Times New Roman" w:eastAsia="Times New Roman" w:hAnsi="Times New Roman" w:cs="Times New Roman"/>
                <w:b/>
              </w:rPr>
            </w:pPr>
            <w:hyperlink r:id="rId6" w:tgtFrame="_blank" w:history="1">
              <w:r w:rsidR="00855EB6" w:rsidRPr="00590E79">
                <w:rPr>
                  <w:rFonts w:ascii="Times New Roman" w:eastAsia="Times New Roman" w:hAnsi="Times New Roman" w:cs="Times New Roman"/>
                  <w:b/>
                  <w:bCs/>
                  <w:color w:val="333333"/>
                </w:rPr>
                <w:t>Rio</w:t>
              </w:r>
            </w:hyperlink>
          </w:p>
        </w:tc>
        <w:tc>
          <w:tcPr>
            <w:tcW w:w="1440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  <w:r w:rsidRPr="00590E79">
              <w:rPr>
                <w:b/>
              </w:rPr>
              <w:t>1</w:t>
            </w:r>
          </w:p>
        </w:tc>
        <w:tc>
          <w:tcPr>
            <w:tcW w:w="5418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</w:p>
        </w:tc>
      </w:tr>
      <w:tr w:rsidR="00855EB6" w:rsidTr="000B6401">
        <w:tc>
          <w:tcPr>
            <w:tcW w:w="1998" w:type="dxa"/>
          </w:tcPr>
          <w:p w:rsidR="00855EB6" w:rsidRPr="00590E79" w:rsidRDefault="009F00AA" w:rsidP="00855EB6">
            <w:pPr>
              <w:jc w:val="center"/>
              <w:rPr>
                <w:b/>
              </w:rPr>
            </w:pPr>
            <w:hyperlink r:id="rId7" w:tgtFrame="_blank" w:history="1">
              <w:r w:rsidR="00855EB6" w:rsidRPr="00590E79">
                <w:rPr>
                  <w:rStyle w:val="Hyperlink"/>
                  <w:b/>
                  <w:bCs/>
                </w:rPr>
                <w:t>tina108624</w:t>
              </w:r>
            </w:hyperlink>
          </w:p>
        </w:tc>
        <w:tc>
          <w:tcPr>
            <w:tcW w:w="1440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  <w:r w:rsidRPr="00590E79">
              <w:rPr>
                <w:b/>
              </w:rPr>
              <w:t>2</w:t>
            </w:r>
          </w:p>
        </w:tc>
        <w:tc>
          <w:tcPr>
            <w:tcW w:w="5418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</w:p>
        </w:tc>
      </w:tr>
      <w:tr w:rsidR="00855EB6" w:rsidTr="000B6401">
        <w:tc>
          <w:tcPr>
            <w:tcW w:w="1998" w:type="dxa"/>
          </w:tcPr>
          <w:p w:rsidR="00855EB6" w:rsidRPr="00590E79" w:rsidRDefault="009F00AA" w:rsidP="00855EB6">
            <w:pPr>
              <w:spacing w:after="117"/>
              <w:jc w:val="center"/>
              <w:rPr>
                <w:rFonts w:ascii="Times New Roman" w:eastAsia="Times New Roman" w:hAnsi="Times New Roman" w:cs="Times New Roman"/>
                <w:b/>
              </w:rPr>
            </w:pPr>
            <w:hyperlink r:id="rId8" w:tgtFrame="_blank" w:history="1">
              <w:r w:rsidR="00855EB6" w:rsidRPr="00590E79">
                <w:rPr>
                  <w:rFonts w:ascii="Times New Roman" w:eastAsia="Times New Roman" w:hAnsi="Times New Roman" w:cs="Times New Roman"/>
                  <w:b/>
                  <w:bCs/>
                  <w:color w:val="333333"/>
                </w:rPr>
                <w:t>midland</w:t>
              </w:r>
            </w:hyperlink>
          </w:p>
        </w:tc>
        <w:tc>
          <w:tcPr>
            <w:tcW w:w="1440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  <w:r w:rsidRPr="00590E79">
              <w:rPr>
                <w:b/>
              </w:rPr>
              <w:t>2</w:t>
            </w:r>
          </w:p>
        </w:tc>
        <w:tc>
          <w:tcPr>
            <w:tcW w:w="5418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</w:p>
        </w:tc>
      </w:tr>
      <w:tr w:rsidR="00855EB6" w:rsidTr="000B6401">
        <w:tc>
          <w:tcPr>
            <w:tcW w:w="1998" w:type="dxa"/>
          </w:tcPr>
          <w:p w:rsidR="00855EB6" w:rsidRPr="00590E79" w:rsidRDefault="009F00AA" w:rsidP="00855EB6">
            <w:pPr>
              <w:spacing w:after="117"/>
              <w:jc w:val="center"/>
              <w:rPr>
                <w:rFonts w:ascii="Times New Roman" w:eastAsia="Times New Roman" w:hAnsi="Times New Roman" w:cs="Times New Roman"/>
                <w:b/>
              </w:rPr>
            </w:pPr>
            <w:hyperlink r:id="rId9" w:tgtFrame="_blank" w:history="1">
              <w:r w:rsidR="00855EB6" w:rsidRPr="00590E79">
                <w:rPr>
                  <w:rFonts w:ascii="SimSun" w:eastAsia="SimSun" w:hAnsi="SimSun" w:cs="SimSun" w:hint="eastAsia"/>
                  <w:b/>
                  <w:bCs/>
                  <w:color w:val="333333"/>
                </w:rPr>
                <w:t>沃克</w:t>
              </w:r>
            </w:hyperlink>
          </w:p>
        </w:tc>
        <w:tc>
          <w:tcPr>
            <w:tcW w:w="1440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  <w:r w:rsidRPr="00590E79">
              <w:rPr>
                <w:b/>
              </w:rPr>
              <w:t>1</w:t>
            </w:r>
          </w:p>
        </w:tc>
        <w:tc>
          <w:tcPr>
            <w:tcW w:w="5418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</w:p>
        </w:tc>
      </w:tr>
      <w:tr w:rsidR="00855EB6" w:rsidTr="000B6401">
        <w:tc>
          <w:tcPr>
            <w:tcW w:w="1998" w:type="dxa"/>
          </w:tcPr>
          <w:p w:rsidR="00855EB6" w:rsidRPr="00590E79" w:rsidRDefault="009F00AA" w:rsidP="00855EB6">
            <w:pPr>
              <w:jc w:val="center"/>
              <w:rPr>
                <w:b/>
              </w:rPr>
            </w:pPr>
            <w:hyperlink r:id="rId10" w:tgtFrame="_blank" w:history="1">
              <w:r w:rsidR="00855EB6" w:rsidRPr="00590E79">
                <w:rPr>
                  <w:rStyle w:val="Hyperlink"/>
                  <w:b/>
                  <w:bCs/>
                </w:rPr>
                <w:t>爱网观察员</w:t>
              </w:r>
            </w:hyperlink>
          </w:p>
        </w:tc>
        <w:tc>
          <w:tcPr>
            <w:tcW w:w="1440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  <w:r w:rsidRPr="00590E79">
              <w:rPr>
                <w:b/>
              </w:rPr>
              <w:t>1</w:t>
            </w:r>
          </w:p>
        </w:tc>
        <w:tc>
          <w:tcPr>
            <w:tcW w:w="5418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</w:p>
        </w:tc>
      </w:tr>
      <w:tr w:rsidR="00855EB6" w:rsidTr="000B6401">
        <w:tc>
          <w:tcPr>
            <w:tcW w:w="1998" w:type="dxa"/>
          </w:tcPr>
          <w:p w:rsidR="00855EB6" w:rsidRPr="00590E79" w:rsidRDefault="009F00AA" w:rsidP="00855EB6">
            <w:pPr>
              <w:spacing w:after="117"/>
              <w:jc w:val="center"/>
              <w:rPr>
                <w:rFonts w:ascii="Times New Roman" w:eastAsia="Times New Roman" w:hAnsi="Times New Roman" w:cs="Times New Roman"/>
                <w:b/>
              </w:rPr>
            </w:pPr>
            <w:hyperlink r:id="rId11" w:tgtFrame="_blank" w:history="1">
              <w:r w:rsidR="00855EB6" w:rsidRPr="00590E79">
                <w:rPr>
                  <w:rFonts w:ascii="Times New Roman" w:eastAsia="Times New Roman" w:hAnsi="Times New Roman" w:cs="Times New Roman"/>
                  <w:b/>
                  <w:bCs/>
                  <w:color w:val="333333"/>
                </w:rPr>
                <w:t>czhao5</w:t>
              </w:r>
            </w:hyperlink>
            <w:r w:rsidR="00855EB6" w:rsidRPr="00855EB6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855EB6" w:rsidRPr="00590E79">
              <w:rPr>
                <w:rFonts w:ascii="Times New Roman" w:eastAsia="Times New Roman" w:hAnsi="Times New Roman" w:cs="Times New Roman"/>
                <w:b/>
              </w:rPr>
              <w:t>(</w:t>
            </w:r>
            <w:r w:rsidR="00855EB6" w:rsidRPr="00590E79">
              <w:rPr>
                <w:b/>
              </w:rPr>
              <w:t xml:space="preserve">Ding </w:t>
            </w:r>
            <w:proofErr w:type="spellStart"/>
            <w:r w:rsidR="00855EB6" w:rsidRPr="00590E79">
              <w:rPr>
                <w:b/>
              </w:rPr>
              <w:t>Jian</w:t>
            </w:r>
            <w:proofErr w:type="spellEnd"/>
            <w:r w:rsidR="00855EB6" w:rsidRPr="00590E79">
              <w:rPr>
                <w:rFonts w:ascii="Times New Roman" w:eastAsia="Times New Roman" w:hAnsi="Times New Roman" w:cs="Times New Roman"/>
                <w:b/>
              </w:rPr>
              <w:t>)</w:t>
            </w:r>
          </w:p>
        </w:tc>
        <w:tc>
          <w:tcPr>
            <w:tcW w:w="1440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  <w:r w:rsidRPr="00590E79">
              <w:rPr>
                <w:b/>
              </w:rPr>
              <w:t>1</w:t>
            </w:r>
          </w:p>
        </w:tc>
        <w:tc>
          <w:tcPr>
            <w:tcW w:w="5418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</w:p>
        </w:tc>
      </w:tr>
      <w:tr w:rsidR="00855EB6" w:rsidTr="000B6401">
        <w:tc>
          <w:tcPr>
            <w:tcW w:w="1998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  <w:r w:rsidRPr="00590E79">
              <w:rPr>
                <w:b/>
              </w:rPr>
              <w:t>edmonton004</w:t>
            </w:r>
          </w:p>
        </w:tc>
        <w:tc>
          <w:tcPr>
            <w:tcW w:w="1440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  <w:r w:rsidRPr="00590E79">
              <w:rPr>
                <w:b/>
              </w:rPr>
              <w:t>1</w:t>
            </w:r>
          </w:p>
        </w:tc>
        <w:tc>
          <w:tcPr>
            <w:tcW w:w="5418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</w:p>
        </w:tc>
      </w:tr>
      <w:tr w:rsidR="00855EB6" w:rsidTr="000B6401">
        <w:tc>
          <w:tcPr>
            <w:tcW w:w="1998" w:type="dxa"/>
          </w:tcPr>
          <w:p w:rsidR="00855EB6" w:rsidRPr="00590E79" w:rsidRDefault="009F00AA" w:rsidP="00855EB6">
            <w:pPr>
              <w:spacing w:after="117"/>
              <w:jc w:val="center"/>
              <w:rPr>
                <w:rFonts w:ascii="Times New Roman" w:eastAsia="Times New Roman" w:hAnsi="Times New Roman" w:cs="Times New Roman"/>
                <w:b/>
              </w:rPr>
            </w:pPr>
            <w:hyperlink r:id="rId12" w:tgtFrame="_blank" w:history="1">
              <w:proofErr w:type="spellStart"/>
              <w:r w:rsidR="00855EB6" w:rsidRPr="00590E79">
                <w:rPr>
                  <w:rFonts w:ascii="Times New Roman" w:eastAsia="Times New Roman" w:hAnsi="Times New Roman" w:cs="Times New Roman"/>
                  <w:b/>
                  <w:bCs/>
                  <w:color w:val="333333"/>
                </w:rPr>
                <w:t>andreas</w:t>
              </w:r>
              <w:proofErr w:type="spellEnd"/>
            </w:hyperlink>
          </w:p>
        </w:tc>
        <w:tc>
          <w:tcPr>
            <w:tcW w:w="1440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  <w:r w:rsidRPr="00590E79">
              <w:rPr>
                <w:b/>
              </w:rPr>
              <w:t>1</w:t>
            </w:r>
          </w:p>
        </w:tc>
        <w:tc>
          <w:tcPr>
            <w:tcW w:w="5418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</w:p>
        </w:tc>
      </w:tr>
      <w:tr w:rsidR="00855EB6" w:rsidTr="000B6401">
        <w:tc>
          <w:tcPr>
            <w:tcW w:w="1998" w:type="dxa"/>
          </w:tcPr>
          <w:p w:rsidR="00855EB6" w:rsidRPr="00590E79" w:rsidRDefault="009F00AA" w:rsidP="00855EB6">
            <w:pPr>
              <w:spacing w:after="117"/>
              <w:jc w:val="center"/>
              <w:rPr>
                <w:rFonts w:ascii="Times New Roman" w:eastAsia="Times New Roman" w:hAnsi="Times New Roman" w:cs="Times New Roman"/>
                <w:b/>
              </w:rPr>
            </w:pPr>
            <w:hyperlink r:id="rId13" w:tgtFrame="_blank" w:history="1">
              <w:r w:rsidR="00855EB6" w:rsidRPr="00590E79">
                <w:rPr>
                  <w:rFonts w:ascii="SimSun" w:eastAsia="SimSun" w:hAnsi="SimSun" w:cs="SimSun" w:hint="eastAsia"/>
                  <w:b/>
                  <w:bCs/>
                  <w:color w:val="333333"/>
                </w:rPr>
                <w:t>枫雨来客</w:t>
              </w:r>
            </w:hyperlink>
          </w:p>
        </w:tc>
        <w:tc>
          <w:tcPr>
            <w:tcW w:w="1440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  <w:r w:rsidRPr="00590E79">
              <w:rPr>
                <w:b/>
              </w:rPr>
              <w:t>1</w:t>
            </w:r>
          </w:p>
        </w:tc>
        <w:tc>
          <w:tcPr>
            <w:tcW w:w="5418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</w:p>
        </w:tc>
      </w:tr>
      <w:tr w:rsidR="00855EB6" w:rsidTr="000B6401">
        <w:tc>
          <w:tcPr>
            <w:tcW w:w="1998" w:type="dxa"/>
          </w:tcPr>
          <w:p w:rsidR="00855EB6" w:rsidRPr="00590E79" w:rsidRDefault="009F00AA" w:rsidP="00855EB6">
            <w:pPr>
              <w:jc w:val="center"/>
              <w:rPr>
                <w:b/>
              </w:rPr>
            </w:pPr>
            <w:hyperlink r:id="rId14" w:tgtFrame="_blank" w:history="1">
              <w:r w:rsidR="00855EB6" w:rsidRPr="00590E79">
                <w:rPr>
                  <w:rStyle w:val="Hyperlink"/>
                  <w:b/>
                  <w:bCs/>
                </w:rPr>
                <w:t>AASTAR</w:t>
              </w:r>
            </w:hyperlink>
          </w:p>
        </w:tc>
        <w:tc>
          <w:tcPr>
            <w:tcW w:w="1440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  <w:r w:rsidRPr="00590E79">
              <w:rPr>
                <w:b/>
              </w:rPr>
              <w:t>1</w:t>
            </w:r>
          </w:p>
        </w:tc>
        <w:tc>
          <w:tcPr>
            <w:tcW w:w="5418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</w:p>
        </w:tc>
      </w:tr>
      <w:tr w:rsidR="00855EB6" w:rsidTr="000B6401">
        <w:tc>
          <w:tcPr>
            <w:tcW w:w="1998" w:type="dxa"/>
          </w:tcPr>
          <w:p w:rsidR="00855EB6" w:rsidRPr="00590E79" w:rsidRDefault="000B6401" w:rsidP="00855EB6">
            <w:pPr>
              <w:jc w:val="center"/>
              <w:rPr>
                <w:b/>
              </w:rPr>
            </w:pPr>
            <w:r w:rsidRPr="00590E79">
              <w:rPr>
                <w:rFonts w:hint="eastAsia"/>
                <w:b/>
              </w:rPr>
              <w:t>祝英杰</w:t>
            </w:r>
          </w:p>
        </w:tc>
        <w:tc>
          <w:tcPr>
            <w:tcW w:w="1440" w:type="dxa"/>
          </w:tcPr>
          <w:p w:rsidR="00855EB6" w:rsidRPr="00590E79" w:rsidRDefault="000B6401" w:rsidP="00855EB6">
            <w:pPr>
              <w:jc w:val="center"/>
              <w:rPr>
                <w:b/>
              </w:rPr>
            </w:pPr>
            <w:r w:rsidRPr="00590E79">
              <w:rPr>
                <w:rFonts w:hint="eastAsia"/>
                <w:b/>
              </w:rPr>
              <w:t>2</w:t>
            </w:r>
          </w:p>
        </w:tc>
        <w:tc>
          <w:tcPr>
            <w:tcW w:w="5418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</w:p>
        </w:tc>
      </w:tr>
      <w:tr w:rsidR="00855EB6" w:rsidTr="000B6401">
        <w:tc>
          <w:tcPr>
            <w:tcW w:w="1998" w:type="dxa"/>
          </w:tcPr>
          <w:p w:rsidR="00855EB6" w:rsidRPr="00590E79" w:rsidRDefault="000B6401" w:rsidP="00855EB6">
            <w:pPr>
              <w:jc w:val="center"/>
              <w:rPr>
                <w:b/>
              </w:rPr>
            </w:pPr>
            <w:r w:rsidRPr="00590E79">
              <w:rPr>
                <w:rFonts w:hint="eastAsia"/>
                <w:b/>
              </w:rPr>
              <w:t>周全胜</w:t>
            </w:r>
            <w:r w:rsidRPr="00590E79">
              <w:rPr>
                <w:rFonts w:hint="eastAsia"/>
                <w:b/>
              </w:rPr>
              <w:t>/</w:t>
            </w:r>
            <w:r w:rsidRPr="00590E79">
              <w:rPr>
                <w:rFonts w:hint="eastAsia"/>
                <w:b/>
              </w:rPr>
              <w:t>黄女士</w:t>
            </w:r>
          </w:p>
        </w:tc>
        <w:tc>
          <w:tcPr>
            <w:tcW w:w="1440" w:type="dxa"/>
          </w:tcPr>
          <w:p w:rsidR="00855EB6" w:rsidRPr="00590E79" w:rsidRDefault="000B6401" w:rsidP="00855EB6">
            <w:pPr>
              <w:jc w:val="center"/>
              <w:rPr>
                <w:b/>
              </w:rPr>
            </w:pPr>
            <w:r w:rsidRPr="00590E79">
              <w:rPr>
                <w:rFonts w:hint="eastAsia"/>
                <w:b/>
              </w:rPr>
              <w:t>2</w:t>
            </w:r>
          </w:p>
        </w:tc>
        <w:tc>
          <w:tcPr>
            <w:tcW w:w="5418" w:type="dxa"/>
          </w:tcPr>
          <w:p w:rsidR="00855EB6" w:rsidRPr="00590E79" w:rsidRDefault="00855EB6" w:rsidP="00855EB6">
            <w:pPr>
              <w:jc w:val="center"/>
              <w:rPr>
                <w:b/>
              </w:rPr>
            </w:pPr>
          </w:p>
        </w:tc>
      </w:tr>
      <w:tr w:rsidR="00855EB6" w:rsidTr="000B6401">
        <w:tc>
          <w:tcPr>
            <w:tcW w:w="1998" w:type="dxa"/>
          </w:tcPr>
          <w:p w:rsidR="00855EB6" w:rsidRPr="00121920" w:rsidRDefault="00121920" w:rsidP="00855EB6">
            <w:pPr>
              <w:jc w:val="center"/>
              <w:rPr>
                <w:b/>
              </w:rPr>
            </w:pPr>
            <w:r w:rsidRPr="00121920">
              <w:rPr>
                <w:rFonts w:hint="eastAsia"/>
                <w:b/>
              </w:rPr>
              <w:t>平安就好</w:t>
            </w:r>
          </w:p>
        </w:tc>
        <w:tc>
          <w:tcPr>
            <w:tcW w:w="1440" w:type="dxa"/>
          </w:tcPr>
          <w:p w:rsidR="00855EB6" w:rsidRPr="00121920" w:rsidRDefault="00121920" w:rsidP="00855EB6">
            <w:pPr>
              <w:jc w:val="center"/>
              <w:rPr>
                <w:b/>
              </w:rPr>
            </w:pPr>
            <w:r w:rsidRPr="00121920">
              <w:rPr>
                <w:rFonts w:hint="eastAsia"/>
                <w:b/>
              </w:rPr>
              <w:t>1</w:t>
            </w:r>
          </w:p>
        </w:tc>
        <w:tc>
          <w:tcPr>
            <w:tcW w:w="5418" w:type="dxa"/>
          </w:tcPr>
          <w:p w:rsidR="00855EB6" w:rsidRDefault="00855EB6" w:rsidP="00855EB6">
            <w:pPr>
              <w:jc w:val="center"/>
            </w:pPr>
          </w:p>
        </w:tc>
      </w:tr>
      <w:tr w:rsidR="00855EB6" w:rsidTr="000B6401">
        <w:tc>
          <w:tcPr>
            <w:tcW w:w="1998" w:type="dxa"/>
          </w:tcPr>
          <w:p w:rsidR="00855EB6" w:rsidRPr="00121920" w:rsidRDefault="00121920" w:rsidP="00855EB6">
            <w:pPr>
              <w:jc w:val="center"/>
              <w:rPr>
                <w:rFonts w:hint="eastAsia"/>
                <w:b/>
              </w:rPr>
            </w:pPr>
            <w:r w:rsidRPr="00121920">
              <w:rPr>
                <w:rFonts w:hint="eastAsia"/>
                <w:b/>
              </w:rPr>
              <w:t>一只笔</w:t>
            </w:r>
          </w:p>
        </w:tc>
        <w:tc>
          <w:tcPr>
            <w:tcW w:w="1440" w:type="dxa"/>
          </w:tcPr>
          <w:p w:rsidR="00855EB6" w:rsidRPr="00121920" w:rsidRDefault="00121920" w:rsidP="00855EB6">
            <w:pPr>
              <w:jc w:val="center"/>
              <w:rPr>
                <w:b/>
              </w:rPr>
            </w:pPr>
            <w:r w:rsidRPr="00121920">
              <w:rPr>
                <w:rFonts w:hint="eastAsia"/>
                <w:b/>
              </w:rPr>
              <w:t>1</w:t>
            </w:r>
          </w:p>
        </w:tc>
        <w:tc>
          <w:tcPr>
            <w:tcW w:w="5418" w:type="dxa"/>
          </w:tcPr>
          <w:p w:rsidR="00855EB6" w:rsidRDefault="00855EB6" w:rsidP="00855EB6">
            <w:pPr>
              <w:jc w:val="center"/>
            </w:pPr>
          </w:p>
        </w:tc>
      </w:tr>
      <w:tr w:rsidR="00855EB6" w:rsidTr="000B6401">
        <w:tc>
          <w:tcPr>
            <w:tcW w:w="1998" w:type="dxa"/>
          </w:tcPr>
          <w:p w:rsidR="00855EB6" w:rsidRPr="00121920" w:rsidRDefault="00121920" w:rsidP="00855EB6">
            <w:pPr>
              <w:jc w:val="center"/>
              <w:rPr>
                <w:b/>
              </w:rPr>
            </w:pPr>
            <w:r w:rsidRPr="00121920">
              <w:rPr>
                <w:rFonts w:hint="eastAsia"/>
                <w:b/>
              </w:rPr>
              <w:t>健康营养站</w:t>
            </w:r>
          </w:p>
        </w:tc>
        <w:tc>
          <w:tcPr>
            <w:tcW w:w="1440" w:type="dxa"/>
          </w:tcPr>
          <w:p w:rsidR="00855EB6" w:rsidRPr="00121920" w:rsidRDefault="00121920" w:rsidP="00855EB6">
            <w:pPr>
              <w:jc w:val="center"/>
              <w:rPr>
                <w:b/>
              </w:rPr>
            </w:pPr>
            <w:r w:rsidRPr="00121920">
              <w:rPr>
                <w:rFonts w:hint="eastAsia"/>
                <w:b/>
              </w:rPr>
              <w:t>1~2</w:t>
            </w:r>
          </w:p>
        </w:tc>
        <w:tc>
          <w:tcPr>
            <w:tcW w:w="5418" w:type="dxa"/>
          </w:tcPr>
          <w:p w:rsidR="00855EB6" w:rsidRDefault="00855EB6" w:rsidP="00855EB6">
            <w:pPr>
              <w:jc w:val="center"/>
            </w:pPr>
          </w:p>
        </w:tc>
      </w:tr>
      <w:tr w:rsidR="00855EB6" w:rsidTr="000B6401">
        <w:tc>
          <w:tcPr>
            <w:tcW w:w="1998" w:type="dxa"/>
          </w:tcPr>
          <w:p w:rsidR="00855EB6" w:rsidRPr="00121920" w:rsidRDefault="00121920" w:rsidP="00855EB6">
            <w:pPr>
              <w:jc w:val="center"/>
              <w:rPr>
                <w:b/>
              </w:rPr>
            </w:pPr>
            <w:r w:rsidRPr="00121920">
              <w:rPr>
                <w:b/>
              </w:rPr>
              <w:t>Y</w:t>
            </w:r>
            <w:r w:rsidRPr="00121920">
              <w:rPr>
                <w:rFonts w:hint="eastAsia"/>
                <w:b/>
              </w:rPr>
              <w:t>utao175</w:t>
            </w:r>
          </w:p>
        </w:tc>
        <w:tc>
          <w:tcPr>
            <w:tcW w:w="1440" w:type="dxa"/>
          </w:tcPr>
          <w:p w:rsidR="00855EB6" w:rsidRPr="00121920" w:rsidRDefault="00121920" w:rsidP="00855EB6">
            <w:pPr>
              <w:jc w:val="center"/>
              <w:rPr>
                <w:b/>
              </w:rPr>
            </w:pPr>
            <w:r w:rsidRPr="00121920">
              <w:rPr>
                <w:rFonts w:hint="eastAsia"/>
                <w:b/>
              </w:rPr>
              <w:t>2 (1)</w:t>
            </w:r>
          </w:p>
        </w:tc>
        <w:tc>
          <w:tcPr>
            <w:tcW w:w="5418" w:type="dxa"/>
          </w:tcPr>
          <w:p w:rsidR="00855EB6" w:rsidRDefault="00855EB6" w:rsidP="00855EB6">
            <w:pPr>
              <w:jc w:val="center"/>
            </w:pPr>
          </w:p>
        </w:tc>
      </w:tr>
      <w:tr w:rsidR="00855EB6" w:rsidTr="000B6401">
        <w:tc>
          <w:tcPr>
            <w:tcW w:w="1998" w:type="dxa"/>
          </w:tcPr>
          <w:p w:rsidR="00855EB6" w:rsidRPr="00121920" w:rsidRDefault="00121920" w:rsidP="00855EB6">
            <w:pPr>
              <w:jc w:val="center"/>
              <w:rPr>
                <w:b/>
              </w:rPr>
            </w:pPr>
            <w:proofErr w:type="spellStart"/>
            <w:r w:rsidRPr="00121920">
              <w:rPr>
                <w:b/>
              </w:rPr>
              <w:t>T</w:t>
            </w:r>
            <w:r w:rsidRPr="00121920">
              <w:rPr>
                <w:rFonts w:hint="eastAsia"/>
                <w:b/>
              </w:rPr>
              <w:t>anrx</w:t>
            </w:r>
            <w:proofErr w:type="spellEnd"/>
          </w:p>
        </w:tc>
        <w:tc>
          <w:tcPr>
            <w:tcW w:w="1440" w:type="dxa"/>
          </w:tcPr>
          <w:p w:rsidR="00855EB6" w:rsidRPr="00121920" w:rsidRDefault="00121920" w:rsidP="00855EB6">
            <w:pPr>
              <w:jc w:val="center"/>
              <w:rPr>
                <w:b/>
              </w:rPr>
            </w:pPr>
            <w:r w:rsidRPr="00121920">
              <w:rPr>
                <w:rFonts w:hint="eastAsia"/>
                <w:b/>
              </w:rPr>
              <w:t>1</w:t>
            </w:r>
          </w:p>
        </w:tc>
        <w:tc>
          <w:tcPr>
            <w:tcW w:w="5418" w:type="dxa"/>
          </w:tcPr>
          <w:p w:rsidR="00855EB6" w:rsidRDefault="00855EB6" w:rsidP="00855EB6">
            <w:pPr>
              <w:jc w:val="center"/>
            </w:pPr>
          </w:p>
        </w:tc>
      </w:tr>
      <w:tr w:rsidR="00855EB6" w:rsidTr="000B6401">
        <w:tc>
          <w:tcPr>
            <w:tcW w:w="1998" w:type="dxa"/>
          </w:tcPr>
          <w:p w:rsidR="00855EB6" w:rsidRPr="00121920" w:rsidRDefault="00121920" w:rsidP="00855EB6">
            <w:pPr>
              <w:jc w:val="center"/>
              <w:rPr>
                <w:b/>
              </w:rPr>
            </w:pPr>
            <w:r w:rsidRPr="00121920">
              <w:rPr>
                <w:rFonts w:hint="eastAsia"/>
                <w:b/>
              </w:rPr>
              <w:t>一半清醒</w:t>
            </w:r>
          </w:p>
        </w:tc>
        <w:tc>
          <w:tcPr>
            <w:tcW w:w="1440" w:type="dxa"/>
          </w:tcPr>
          <w:p w:rsidR="00855EB6" w:rsidRPr="00121920" w:rsidRDefault="00121920" w:rsidP="00855EB6">
            <w:pPr>
              <w:jc w:val="center"/>
              <w:rPr>
                <w:b/>
              </w:rPr>
            </w:pPr>
            <w:r w:rsidRPr="00121920">
              <w:rPr>
                <w:rFonts w:hint="eastAsia"/>
                <w:b/>
              </w:rPr>
              <w:t>1</w:t>
            </w:r>
          </w:p>
        </w:tc>
        <w:tc>
          <w:tcPr>
            <w:tcW w:w="5418" w:type="dxa"/>
          </w:tcPr>
          <w:p w:rsidR="00855EB6" w:rsidRDefault="00855EB6" w:rsidP="00855EB6">
            <w:pPr>
              <w:jc w:val="center"/>
            </w:pPr>
          </w:p>
        </w:tc>
      </w:tr>
      <w:tr w:rsidR="00855EB6" w:rsidTr="000B6401">
        <w:tc>
          <w:tcPr>
            <w:tcW w:w="1998" w:type="dxa"/>
          </w:tcPr>
          <w:p w:rsidR="00855EB6" w:rsidRPr="00121920" w:rsidRDefault="00121920" w:rsidP="00855EB6">
            <w:pPr>
              <w:jc w:val="center"/>
              <w:rPr>
                <w:b/>
              </w:rPr>
            </w:pPr>
            <w:r w:rsidRPr="00121920">
              <w:rPr>
                <w:rFonts w:hint="eastAsia"/>
                <w:b/>
              </w:rPr>
              <w:t xml:space="preserve">Star </w:t>
            </w:r>
          </w:p>
        </w:tc>
        <w:tc>
          <w:tcPr>
            <w:tcW w:w="1440" w:type="dxa"/>
          </w:tcPr>
          <w:p w:rsidR="00855EB6" w:rsidRPr="00121920" w:rsidRDefault="00121920" w:rsidP="00855EB6">
            <w:pPr>
              <w:jc w:val="center"/>
              <w:rPr>
                <w:b/>
              </w:rPr>
            </w:pPr>
            <w:r w:rsidRPr="00121920">
              <w:rPr>
                <w:rFonts w:hint="eastAsia"/>
                <w:b/>
              </w:rPr>
              <w:t>1</w:t>
            </w:r>
          </w:p>
        </w:tc>
        <w:tc>
          <w:tcPr>
            <w:tcW w:w="5418" w:type="dxa"/>
          </w:tcPr>
          <w:p w:rsidR="00855EB6" w:rsidRDefault="00855EB6" w:rsidP="00855EB6">
            <w:pPr>
              <w:jc w:val="center"/>
            </w:pPr>
          </w:p>
        </w:tc>
      </w:tr>
      <w:tr w:rsidR="00855EB6" w:rsidTr="000B6401">
        <w:tc>
          <w:tcPr>
            <w:tcW w:w="1998" w:type="dxa"/>
          </w:tcPr>
          <w:p w:rsidR="00855EB6" w:rsidRPr="00121920" w:rsidRDefault="00121920" w:rsidP="00855EB6">
            <w:pPr>
              <w:jc w:val="center"/>
              <w:rPr>
                <w:b/>
              </w:rPr>
            </w:pPr>
            <w:r w:rsidRPr="00121920">
              <w:rPr>
                <w:rFonts w:hint="eastAsia"/>
                <w:b/>
              </w:rPr>
              <w:t>大栗子</w:t>
            </w:r>
          </w:p>
        </w:tc>
        <w:tc>
          <w:tcPr>
            <w:tcW w:w="1440" w:type="dxa"/>
          </w:tcPr>
          <w:p w:rsidR="00855EB6" w:rsidRPr="00121920" w:rsidRDefault="00121920" w:rsidP="00855EB6">
            <w:pPr>
              <w:jc w:val="center"/>
              <w:rPr>
                <w:b/>
              </w:rPr>
            </w:pPr>
            <w:r w:rsidRPr="00121920">
              <w:rPr>
                <w:rFonts w:hint="eastAsia"/>
                <w:b/>
              </w:rPr>
              <w:t>1</w:t>
            </w:r>
          </w:p>
        </w:tc>
        <w:tc>
          <w:tcPr>
            <w:tcW w:w="5418" w:type="dxa"/>
          </w:tcPr>
          <w:p w:rsidR="00855EB6" w:rsidRDefault="00855EB6" w:rsidP="00855EB6">
            <w:pPr>
              <w:jc w:val="center"/>
            </w:pPr>
          </w:p>
        </w:tc>
      </w:tr>
      <w:tr w:rsidR="00855EB6" w:rsidTr="000B6401">
        <w:tc>
          <w:tcPr>
            <w:tcW w:w="1998" w:type="dxa"/>
          </w:tcPr>
          <w:p w:rsidR="00855EB6" w:rsidRDefault="00855EB6" w:rsidP="00855EB6">
            <w:pPr>
              <w:jc w:val="center"/>
            </w:pPr>
          </w:p>
        </w:tc>
        <w:tc>
          <w:tcPr>
            <w:tcW w:w="1440" w:type="dxa"/>
          </w:tcPr>
          <w:p w:rsidR="00855EB6" w:rsidRDefault="00855EB6" w:rsidP="00855EB6">
            <w:pPr>
              <w:jc w:val="center"/>
            </w:pPr>
          </w:p>
        </w:tc>
        <w:tc>
          <w:tcPr>
            <w:tcW w:w="5418" w:type="dxa"/>
          </w:tcPr>
          <w:p w:rsidR="00855EB6" w:rsidRDefault="00855EB6" w:rsidP="00855EB6">
            <w:pPr>
              <w:jc w:val="center"/>
            </w:pPr>
          </w:p>
        </w:tc>
      </w:tr>
      <w:tr w:rsidR="00855EB6" w:rsidTr="000B6401">
        <w:tc>
          <w:tcPr>
            <w:tcW w:w="1998" w:type="dxa"/>
          </w:tcPr>
          <w:p w:rsidR="00855EB6" w:rsidRDefault="00855EB6" w:rsidP="00855EB6">
            <w:pPr>
              <w:jc w:val="center"/>
            </w:pPr>
          </w:p>
        </w:tc>
        <w:tc>
          <w:tcPr>
            <w:tcW w:w="1440" w:type="dxa"/>
          </w:tcPr>
          <w:p w:rsidR="00855EB6" w:rsidRDefault="00855EB6" w:rsidP="00855EB6">
            <w:pPr>
              <w:jc w:val="center"/>
            </w:pPr>
          </w:p>
        </w:tc>
        <w:tc>
          <w:tcPr>
            <w:tcW w:w="5418" w:type="dxa"/>
          </w:tcPr>
          <w:p w:rsidR="00855EB6" w:rsidRDefault="00855EB6" w:rsidP="00855EB6">
            <w:pPr>
              <w:jc w:val="center"/>
            </w:pPr>
          </w:p>
        </w:tc>
      </w:tr>
      <w:tr w:rsidR="00855EB6" w:rsidTr="000B6401">
        <w:tc>
          <w:tcPr>
            <w:tcW w:w="1998" w:type="dxa"/>
          </w:tcPr>
          <w:p w:rsidR="00855EB6" w:rsidRDefault="00855EB6" w:rsidP="00855EB6">
            <w:pPr>
              <w:jc w:val="center"/>
            </w:pPr>
          </w:p>
        </w:tc>
        <w:tc>
          <w:tcPr>
            <w:tcW w:w="1440" w:type="dxa"/>
          </w:tcPr>
          <w:p w:rsidR="00855EB6" w:rsidRDefault="00855EB6" w:rsidP="00855EB6">
            <w:pPr>
              <w:jc w:val="center"/>
            </w:pPr>
          </w:p>
        </w:tc>
        <w:tc>
          <w:tcPr>
            <w:tcW w:w="5418" w:type="dxa"/>
          </w:tcPr>
          <w:p w:rsidR="00855EB6" w:rsidRDefault="00855EB6" w:rsidP="00855EB6">
            <w:pPr>
              <w:jc w:val="center"/>
            </w:pPr>
          </w:p>
        </w:tc>
      </w:tr>
      <w:tr w:rsidR="00855EB6" w:rsidTr="000B6401">
        <w:tc>
          <w:tcPr>
            <w:tcW w:w="1998" w:type="dxa"/>
          </w:tcPr>
          <w:p w:rsidR="00855EB6" w:rsidRDefault="00855EB6" w:rsidP="00855EB6">
            <w:pPr>
              <w:jc w:val="center"/>
            </w:pPr>
          </w:p>
        </w:tc>
        <w:tc>
          <w:tcPr>
            <w:tcW w:w="1440" w:type="dxa"/>
          </w:tcPr>
          <w:p w:rsidR="00855EB6" w:rsidRDefault="00855EB6" w:rsidP="00855EB6">
            <w:pPr>
              <w:jc w:val="center"/>
            </w:pPr>
          </w:p>
        </w:tc>
        <w:tc>
          <w:tcPr>
            <w:tcW w:w="5418" w:type="dxa"/>
          </w:tcPr>
          <w:p w:rsidR="00855EB6" w:rsidRDefault="00855EB6" w:rsidP="00855EB6">
            <w:pPr>
              <w:jc w:val="center"/>
            </w:pPr>
          </w:p>
        </w:tc>
      </w:tr>
      <w:tr w:rsidR="00855EB6" w:rsidTr="000B6401">
        <w:tc>
          <w:tcPr>
            <w:tcW w:w="1998" w:type="dxa"/>
          </w:tcPr>
          <w:p w:rsidR="00855EB6" w:rsidRDefault="00855EB6" w:rsidP="00855EB6">
            <w:pPr>
              <w:jc w:val="center"/>
            </w:pPr>
          </w:p>
        </w:tc>
        <w:tc>
          <w:tcPr>
            <w:tcW w:w="1440" w:type="dxa"/>
          </w:tcPr>
          <w:p w:rsidR="00855EB6" w:rsidRDefault="00855EB6" w:rsidP="00855EB6">
            <w:pPr>
              <w:jc w:val="center"/>
            </w:pPr>
          </w:p>
        </w:tc>
        <w:tc>
          <w:tcPr>
            <w:tcW w:w="5418" w:type="dxa"/>
          </w:tcPr>
          <w:p w:rsidR="00855EB6" w:rsidRDefault="00855EB6" w:rsidP="00855EB6">
            <w:pPr>
              <w:jc w:val="center"/>
            </w:pPr>
          </w:p>
        </w:tc>
      </w:tr>
      <w:tr w:rsidR="00855EB6" w:rsidTr="000B6401">
        <w:tc>
          <w:tcPr>
            <w:tcW w:w="1998" w:type="dxa"/>
          </w:tcPr>
          <w:p w:rsidR="00855EB6" w:rsidRDefault="00855EB6" w:rsidP="00855EB6">
            <w:pPr>
              <w:jc w:val="center"/>
            </w:pPr>
          </w:p>
        </w:tc>
        <w:tc>
          <w:tcPr>
            <w:tcW w:w="1440" w:type="dxa"/>
          </w:tcPr>
          <w:p w:rsidR="00855EB6" w:rsidRDefault="00855EB6" w:rsidP="00855EB6">
            <w:pPr>
              <w:jc w:val="center"/>
            </w:pPr>
          </w:p>
        </w:tc>
        <w:tc>
          <w:tcPr>
            <w:tcW w:w="5418" w:type="dxa"/>
          </w:tcPr>
          <w:p w:rsidR="00855EB6" w:rsidRDefault="00855EB6" w:rsidP="00855EB6">
            <w:pPr>
              <w:jc w:val="center"/>
            </w:pPr>
          </w:p>
        </w:tc>
      </w:tr>
      <w:tr w:rsidR="00855EB6" w:rsidTr="000B6401">
        <w:tc>
          <w:tcPr>
            <w:tcW w:w="1998" w:type="dxa"/>
          </w:tcPr>
          <w:p w:rsidR="00855EB6" w:rsidRDefault="00855EB6" w:rsidP="00855EB6">
            <w:pPr>
              <w:jc w:val="center"/>
            </w:pPr>
          </w:p>
        </w:tc>
        <w:tc>
          <w:tcPr>
            <w:tcW w:w="1440" w:type="dxa"/>
          </w:tcPr>
          <w:p w:rsidR="00855EB6" w:rsidRDefault="00855EB6" w:rsidP="00855EB6">
            <w:pPr>
              <w:jc w:val="center"/>
            </w:pPr>
          </w:p>
        </w:tc>
        <w:tc>
          <w:tcPr>
            <w:tcW w:w="5418" w:type="dxa"/>
          </w:tcPr>
          <w:p w:rsidR="00855EB6" w:rsidRDefault="00855EB6" w:rsidP="00855EB6">
            <w:pPr>
              <w:jc w:val="center"/>
            </w:pPr>
          </w:p>
        </w:tc>
      </w:tr>
      <w:tr w:rsidR="00855EB6" w:rsidTr="000B6401">
        <w:tc>
          <w:tcPr>
            <w:tcW w:w="1998" w:type="dxa"/>
          </w:tcPr>
          <w:p w:rsidR="00855EB6" w:rsidRDefault="00855EB6" w:rsidP="00855EB6">
            <w:pPr>
              <w:jc w:val="center"/>
            </w:pPr>
          </w:p>
        </w:tc>
        <w:tc>
          <w:tcPr>
            <w:tcW w:w="1440" w:type="dxa"/>
          </w:tcPr>
          <w:p w:rsidR="00855EB6" w:rsidRDefault="00855EB6" w:rsidP="00855EB6">
            <w:pPr>
              <w:jc w:val="center"/>
            </w:pPr>
          </w:p>
        </w:tc>
        <w:tc>
          <w:tcPr>
            <w:tcW w:w="5418" w:type="dxa"/>
          </w:tcPr>
          <w:p w:rsidR="00855EB6" w:rsidRDefault="00855EB6" w:rsidP="00855EB6">
            <w:pPr>
              <w:jc w:val="center"/>
            </w:pPr>
          </w:p>
        </w:tc>
      </w:tr>
    </w:tbl>
    <w:p w:rsidR="00F76255" w:rsidRDefault="00F76255"/>
    <w:sectPr w:rsidR="00F76255" w:rsidSect="00F7625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20"/>
  <w:characterSpacingControl w:val="doNotCompress"/>
  <w:compat>
    <w:useFELayout/>
  </w:compat>
  <w:rsids>
    <w:rsidRoot w:val="00855EB6"/>
    <w:rsid w:val="000B6401"/>
    <w:rsid w:val="00121920"/>
    <w:rsid w:val="00590E79"/>
    <w:rsid w:val="00666FEC"/>
    <w:rsid w:val="00761793"/>
    <w:rsid w:val="00846DE5"/>
    <w:rsid w:val="00855EB6"/>
    <w:rsid w:val="00960172"/>
    <w:rsid w:val="009B5C0C"/>
    <w:rsid w:val="009F00AA"/>
    <w:rsid w:val="00A92F43"/>
    <w:rsid w:val="00F76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2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855EB6"/>
    <w:rPr>
      <w:strike w:val="0"/>
      <w:dstrike w:val="0"/>
      <w:color w:val="333333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99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624900">
              <w:marLeft w:val="0"/>
              <w:marRight w:val="0"/>
              <w:marTop w:val="0"/>
              <w:marBottom w:val="0"/>
              <w:divBdr>
                <w:top w:val="none" w:sz="0" w:space="0" w:color="C2D5E3"/>
                <w:left w:val="none" w:sz="0" w:space="0" w:color="C2D5E3"/>
                <w:bottom w:val="none" w:sz="0" w:space="0" w:color="C2D5E3"/>
                <w:right w:val="none" w:sz="0" w:space="0" w:color="C2D5E3"/>
              </w:divBdr>
              <w:divsChild>
                <w:div w:id="65380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23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609720">
                          <w:marLeft w:val="0"/>
                          <w:marRight w:val="0"/>
                          <w:marTop w:val="0"/>
                          <w:marBottom w:val="117"/>
                          <w:divBdr>
                            <w:top w:val="none" w:sz="0" w:space="0" w:color="auto"/>
                            <w:left w:val="none" w:sz="0" w:space="0" w:color="auto"/>
                            <w:bottom w:val="dashed" w:sz="4" w:space="6" w:color="CDCDCD"/>
                            <w:right w:val="none" w:sz="0" w:space="0" w:color="auto"/>
                          </w:divBdr>
                          <w:divsChild>
                            <w:div w:id="1571232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4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774579">
              <w:marLeft w:val="0"/>
              <w:marRight w:val="0"/>
              <w:marTop w:val="0"/>
              <w:marBottom w:val="0"/>
              <w:divBdr>
                <w:top w:val="none" w:sz="0" w:space="0" w:color="C2D5E3"/>
                <w:left w:val="none" w:sz="0" w:space="0" w:color="C2D5E3"/>
                <w:bottom w:val="none" w:sz="0" w:space="0" w:color="C2D5E3"/>
                <w:right w:val="none" w:sz="0" w:space="0" w:color="C2D5E3"/>
              </w:divBdr>
              <w:divsChild>
                <w:div w:id="199807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694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380224">
                          <w:marLeft w:val="0"/>
                          <w:marRight w:val="0"/>
                          <w:marTop w:val="0"/>
                          <w:marBottom w:val="117"/>
                          <w:divBdr>
                            <w:top w:val="none" w:sz="0" w:space="0" w:color="auto"/>
                            <w:left w:val="none" w:sz="0" w:space="0" w:color="auto"/>
                            <w:bottom w:val="dashed" w:sz="4" w:space="6" w:color="CDCDCD"/>
                            <w:right w:val="none" w:sz="0" w:space="0" w:color="auto"/>
                          </w:divBdr>
                          <w:divsChild>
                            <w:div w:id="1662152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25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5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8177">
              <w:marLeft w:val="0"/>
              <w:marRight w:val="0"/>
              <w:marTop w:val="0"/>
              <w:marBottom w:val="0"/>
              <w:divBdr>
                <w:top w:val="none" w:sz="0" w:space="0" w:color="C2D5E3"/>
                <w:left w:val="none" w:sz="0" w:space="0" w:color="C2D5E3"/>
                <w:bottom w:val="none" w:sz="0" w:space="0" w:color="C2D5E3"/>
                <w:right w:val="none" w:sz="0" w:space="0" w:color="C2D5E3"/>
              </w:divBdr>
              <w:divsChild>
                <w:div w:id="200797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19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442943">
                          <w:marLeft w:val="0"/>
                          <w:marRight w:val="0"/>
                          <w:marTop w:val="0"/>
                          <w:marBottom w:val="117"/>
                          <w:divBdr>
                            <w:top w:val="none" w:sz="0" w:space="0" w:color="auto"/>
                            <w:left w:val="none" w:sz="0" w:space="0" w:color="auto"/>
                            <w:bottom w:val="dashed" w:sz="4" w:space="6" w:color="CDCDCD"/>
                            <w:right w:val="none" w:sz="0" w:space="0" w:color="auto"/>
                          </w:divBdr>
                          <w:divsChild>
                            <w:div w:id="39813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90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9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22771">
              <w:marLeft w:val="0"/>
              <w:marRight w:val="0"/>
              <w:marTop w:val="0"/>
              <w:marBottom w:val="0"/>
              <w:divBdr>
                <w:top w:val="none" w:sz="0" w:space="0" w:color="C2D5E3"/>
                <w:left w:val="none" w:sz="0" w:space="0" w:color="C2D5E3"/>
                <w:bottom w:val="none" w:sz="0" w:space="0" w:color="C2D5E3"/>
                <w:right w:val="none" w:sz="0" w:space="0" w:color="C2D5E3"/>
              </w:divBdr>
              <w:divsChild>
                <w:div w:id="10146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03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744481">
                          <w:marLeft w:val="0"/>
                          <w:marRight w:val="0"/>
                          <w:marTop w:val="0"/>
                          <w:marBottom w:val="117"/>
                          <w:divBdr>
                            <w:top w:val="none" w:sz="0" w:space="0" w:color="auto"/>
                            <w:left w:val="none" w:sz="0" w:space="0" w:color="auto"/>
                            <w:bottom w:val="dashed" w:sz="4" w:space="6" w:color="CDCDCD"/>
                            <w:right w:val="none" w:sz="0" w:space="0" w:color="auto"/>
                          </w:divBdr>
                          <w:divsChild>
                            <w:div w:id="744113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59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84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301339">
              <w:marLeft w:val="0"/>
              <w:marRight w:val="0"/>
              <w:marTop w:val="0"/>
              <w:marBottom w:val="0"/>
              <w:divBdr>
                <w:top w:val="none" w:sz="0" w:space="0" w:color="C2D5E3"/>
                <w:left w:val="none" w:sz="0" w:space="0" w:color="C2D5E3"/>
                <w:bottom w:val="none" w:sz="0" w:space="0" w:color="C2D5E3"/>
                <w:right w:val="none" w:sz="0" w:space="0" w:color="C2D5E3"/>
              </w:divBdr>
              <w:divsChild>
                <w:div w:id="182022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1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687936">
                          <w:marLeft w:val="0"/>
                          <w:marRight w:val="0"/>
                          <w:marTop w:val="0"/>
                          <w:marBottom w:val="117"/>
                          <w:divBdr>
                            <w:top w:val="none" w:sz="0" w:space="0" w:color="auto"/>
                            <w:left w:val="none" w:sz="0" w:space="0" w:color="auto"/>
                            <w:bottom w:val="dashed" w:sz="4" w:space="6" w:color="CDCDCD"/>
                            <w:right w:val="none" w:sz="0" w:space="0" w:color="auto"/>
                          </w:divBdr>
                          <w:divsChild>
                            <w:div w:id="11379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3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72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725001">
              <w:marLeft w:val="0"/>
              <w:marRight w:val="0"/>
              <w:marTop w:val="0"/>
              <w:marBottom w:val="0"/>
              <w:divBdr>
                <w:top w:val="none" w:sz="0" w:space="0" w:color="C2D5E3"/>
                <w:left w:val="none" w:sz="0" w:space="0" w:color="C2D5E3"/>
                <w:bottom w:val="none" w:sz="0" w:space="0" w:color="C2D5E3"/>
                <w:right w:val="none" w:sz="0" w:space="0" w:color="C2D5E3"/>
              </w:divBdr>
              <w:divsChild>
                <w:div w:id="32185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6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81637">
                          <w:marLeft w:val="0"/>
                          <w:marRight w:val="0"/>
                          <w:marTop w:val="0"/>
                          <w:marBottom w:val="117"/>
                          <w:divBdr>
                            <w:top w:val="none" w:sz="0" w:space="0" w:color="auto"/>
                            <w:left w:val="none" w:sz="0" w:space="0" w:color="auto"/>
                            <w:bottom w:val="dashed" w:sz="4" w:space="6" w:color="CDCDCD"/>
                            <w:right w:val="none" w:sz="0" w:space="0" w:color="auto"/>
                          </w:divBdr>
                          <w:divsChild>
                            <w:div w:id="336923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08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3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18884">
              <w:marLeft w:val="0"/>
              <w:marRight w:val="0"/>
              <w:marTop w:val="0"/>
              <w:marBottom w:val="0"/>
              <w:divBdr>
                <w:top w:val="none" w:sz="0" w:space="0" w:color="C2D5E3"/>
                <w:left w:val="none" w:sz="0" w:space="0" w:color="C2D5E3"/>
                <w:bottom w:val="none" w:sz="0" w:space="0" w:color="C2D5E3"/>
                <w:right w:val="none" w:sz="0" w:space="0" w:color="C2D5E3"/>
              </w:divBdr>
              <w:divsChild>
                <w:div w:id="118767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1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43919">
                          <w:marLeft w:val="0"/>
                          <w:marRight w:val="0"/>
                          <w:marTop w:val="0"/>
                          <w:marBottom w:val="117"/>
                          <w:divBdr>
                            <w:top w:val="none" w:sz="0" w:space="0" w:color="auto"/>
                            <w:left w:val="none" w:sz="0" w:space="0" w:color="auto"/>
                            <w:bottom w:val="dashed" w:sz="4" w:space="6" w:color="CDCDCD"/>
                            <w:right w:val="none" w:sz="0" w:space="0" w:color="auto"/>
                          </w:divBdr>
                          <w:divsChild>
                            <w:div w:id="91416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5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8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736189">
              <w:marLeft w:val="0"/>
              <w:marRight w:val="0"/>
              <w:marTop w:val="0"/>
              <w:marBottom w:val="0"/>
              <w:divBdr>
                <w:top w:val="none" w:sz="0" w:space="0" w:color="C2D5E3"/>
                <w:left w:val="none" w:sz="0" w:space="0" w:color="C2D5E3"/>
                <w:bottom w:val="none" w:sz="0" w:space="0" w:color="C2D5E3"/>
                <w:right w:val="none" w:sz="0" w:space="0" w:color="C2D5E3"/>
              </w:divBdr>
              <w:divsChild>
                <w:div w:id="115306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14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389924">
                          <w:marLeft w:val="0"/>
                          <w:marRight w:val="0"/>
                          <w:marTop w:val="0"/>
                          <w:marBottom w:val="117"/>
                          <w:divBdr>
                            <w:top w:val="none" w:sz="0" w:space="0" w:color="auto"/>
                            <w:left w:val="none" w:sz="0" w:space="0" w:color="auto"/>
                            <w:bottom w:val="dashed" w:sz="4" w:space="6" w:color="CDCDCD"/>
                            <w:right w:val="none" w:sz="0" w:space="0" w:color="auto"/>
                          </w:divBdr>
                          <w:divsChild>
                            <w:div w:id="2104842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montonchina.ca/home.php?mod=space&amp;uid=51782" TargetMode="External"/><Relationship Id="rId13" Type="http://schemas.openxmlformats.org/officeDocument/2006/relationships/hyperlink" Target="http://www.edmontonchina.ca/home.php?mod=space&amp;uid=5854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dmontonchina.ca/home.php?mod=space&amp;uid=54239" TargetMode="External"/><Relationship Id="rId12" Type="http://schemas.openxmlformats.org/officeDocument/2006/relationships/hyperlink" Target="http://www.edmontonchina.ca/home.php?mod=space&amp;uid=15816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edmontonchina.ca/home.php?mod=space&amp;uid=17755" TargetMode="External"/><Relationship Id="rId11" Type="http://schemas.openxmlformats.org/officeDocument/2006/relationships/hyperlink" Target="http://www.edmontonchina.ca/home.php?mod=space&amp;uid=51251" TargetMode="External"/><Relationship Id="rId5" Type="http://schemas.openxmlformats.org/officeDocument/2006/relationships/hyperlink" Target="http://www.edmontonchina.ca/home.php?mod=space&amp;uid=7928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edmontonchina.ca/home.php?mod=space&amp;uid=481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dmontonchina.ca/home.php?mod=space&amp;uid=83365" TargetMode="External"/><Relationship Id="rId14" Type="http://schemas.openxmlformats.org/officeDocument/2006/relationships/hyperlink" Target="http://www.edmontonchina.ca/home.php?mod=space&amp;uid=562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8008EB-14E7-4B90-B0F8-74CB39250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Checker</dc:creator>
  <cp:lastModifiedBy>Checker</cp:lastModifiedBy>
  <cp:revision>7</cp:revision>
  <dcterms:created xsi:type="dcterms:W3CDTF">2012-03-17T04:19:00Z</dcterms:created>
  <dcterms:modified xsi:type="dcterms:W3CDTF">2012-03-24T03:58:00Z</dcterms:modified>
</cp:coreProperties>
</file>